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附件2：   </w:t>
      </w: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山东中医药大学双导师合作指导研究生申请表</w:t>
      </w:r>
    </w:p>
    <w:bookmarkEnd w:id="0"/>
    <w:tbl>
      <w:tblPr>
        <w:tblStyle w:val="2"/>
        <w:tblpPr w:leftFromText="180" w:rightFromText="180" w:vertAnchor="page" w:horzAnchor="page" w:tblpX="1710" w:tblpY="2201"/>
        <w:tblW w:w="90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548"/>
        <w:gridCol w:w="1440"/>
        <w:gridCol w:w="1944"/>
        <w:gridCol w:w="117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层次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硕士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所属学院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学科专业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类型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专业学位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学术学位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单位、专业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副导师姓名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单位、专业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9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导师意见（需合作指导的主要内容、时间安排等）：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both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导师</w:t>
            </w:r>
            <w:r>
              <w:rPr>
                <w:rFonts w:hint="eastAsia" w:ascii="宋体" w:hAnsi="宋体"/>
                <w:sz w:val="24"/>
              </w:rPr>
              <w:t>签名：              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9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副导师意见（是否同意合作指导、指导内容或可提供的研究条件等。不具备导师资格的需附学历、职称复印件）：</w:t>
            </w:r>
          </w:p>
          <w:p>
            <w:pPr>
              <w:widowControl/>
              <w:spacing w:line="300" w:lineRule="exact"/>
              <w:jc w:val="both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副导师</w:t>
            </w:r>
            <w:r>
              <w:rPr>
                <w:rFonts w:hint="eastAsia" w:ascii="宋体" w:hAnsi="宋体"/>
                <w:sz w:val="24"/>
              </w:rPr>
              <w:t>签名：              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9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导师所在教研室意见：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教研室主任签名：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 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9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导师所属学院意见：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负责人签名：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9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副导师单位意见：</w:t>
            </w:r>
          </w:p>
          <w:p>
            <w:pPr>
              <w:widowControl/>
              <w:spacing w:line="300" w:lineRule="exac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300" w:lineRule="exact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widowControl/>
              <w:spacing w:line="30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widowControl/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负责人签名：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9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研究生处意见：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tabs>
                <w:tab w:val="left" w:pos="7836"/>
              </w:tabs>
              <w:spacing w:line="300" w:lineRule="exact"/>
              <w:ind w:firstLine="7440" w:firstLineChars="310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负责人签名：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备注：本表一式三份，副导师所在单位一份，导师所属学院和研究生处各一份。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02595"/>
    <w:rsid w:val="78A025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2019-06-21T09:06:00Z</dcterms:created>
  <dc:creator>梁梦梦</dc:creator>
  <cp:lastModifiedBy>梁梦梦</cp:lastModifiedBy>
  <dcterms:modified xsi:type="dcterms:W3CDTF">2019-06-21T09:07:12Z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